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F" w:rsidRPr="00883E30" w:rsidRDefault="004D4A92" w:rsidP="004D4A92">
      <w:pPr>
        <w:pStyle w:val="Ttol"/>
        <w:jc w:val="center"/>
        <w:rPr>
          <w:sz w:val="28"/>
          <w:szCs w:val="28"/>
        </w:rPr>
      </w:pPr>
      <w:proofErr w:type="gramStart"/>
      <w:r w:rsidRPr="00883E30">
        <w:rPr>
          <w:sz w:val="28"/>
          <w:szCs w:val="28"/>
        </w:rPr>
        <w:t>TED  -</w:t>
      </w:r>
      <w:proofErr w:type="gramEnd"/>
      <w:r w:rsidRPr="00883E30">
        <w:rPr>
          <w:sz w:val="28"/>
          <w:szCs w:val="28"/>
        </w:rPr>
        <w:t xml:space="preserve"> Daniel </w:t>
      </w:r>
      <w:proofErr w:type="spellStart"/>
      <w:r w:rsidRPr="00883E30">
        <w:rPr>
          <w:sz w:val="28"/>
          <w:szCs w:val="28"/>
        </w:rPr>
        <w:t>Levitin</w:t>
      </w:r>
      <w:proofErr w:type="spellEnd"/>
      <w:r w:rsidRPr="00883E30">
        <w:rPr>
          <w:sz w:val="28"/>
          <w:szCs w:val="28"/>
        </w:rPr>
        <w:t xml:space="preserve">  - How to stay calm when you know you’ll be stressed.</w:t>
      </w:r>
    </w:p>
    <w:p w:rsidR="004D4A92" w:rsidRPr="00883E30" w:rsidRDefault="004D4A92" w:rsidP="004D4A92">
      <w:pPr>
        <w:pStyle w:val="Ttol1"/>
        <w:rPr>
          <w:sz w:val="24"/>
          <w:szCs w:val="24"/>
        </w:rPr>
      </w:pPr>
      <w:r w:rsidRPr="00883E30">
        <w:rPr>
          <w:sz w:val="24"/>
          <w:szCs w:val="24"/>
        </w:rPr>
        <w:t>Language Focus</w:t>
      </w:r>
    </w:p>
    <w:p w:rsidR="004D4A92" w:rsidRPr="00883E30" w:rsidRDefault="004D4A92" w:rsidP="004D4A92">
      <w:pPr>
        <w:rPr>
          <w:i/>
        </w:rPr>
      </w:pPr>
      <w:r w:rsidRPr="00883E30">
        <w:rPr>
          <w:i/>
        </w:rPr>
        <w:t>Discuss the meaning of the phrases in bold with your partner.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7F7F7"/>
        </w:rPr>
        <w:t>I had just driven home,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AFAE9"/>
        </w:rPr>
        <w:t xml:space="preserve">it was around midnight </w:t>
      </w:r>
      <w:r w:rsidRPr="00883E30">
        <w:rPr>
          <w:rStyle w:val="talk-transcriptfragment"/>
          <w:rFonts w:cs="Helvetica"/>
          <w:b/>
          <w:color w:val="555555"/>
          <w:shd w:val="clear" w:color="auto" w:fill="FAFAE9"/>
        </w:rPr>
        <w:t>in the dead of</w:t>
      </w:r>
      <w:r w:rsidRPr="00883E30">
        <w:rPr>
          <w:rStyle w:val="talk-transcriptfragment"/>
          <w:rFonts w:cs="Helvetica"/>
          <w:color w:val="555555"/>
          <w:shd w:val="clear" w:color="auto" w:fill="FAFAE9"/>
        </w:rPr>
        <w:t xml:space="preserve"> Montreal </w:t>
      </w:r>
      <w:r w:rsidRPr="00883E30">
        <w:rPr>
          <w:rStyle w:val="talk-transcriptfragment"/>
          <w:rFonts w:cs="Helvetica"/>
          <w:b/>
          <w:color w:val="555555"/>
          <w:shd w:val="clear" w:color="auto" w:fill="FAFAE9"/>
        </w:rPr>
        <w:t>winter</w:t>
      </w:r>
      <w:r w:rsidRPr="00883E30">
        <w:rPr>
          <w:rStyle w:val="talk-transcriptfragment"/>
          <w:rFonts w:cs="Helvetica"/>
          <w:color w:val="555555"/>
          <w:shd w:val="clear" w:color="auto" w:fill="FAFAE9"/>
        </w:rPr>
        <w:t>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AFAE9"/>
        </w:rPr>
        <w:t>A</w:t>
      </w:r>
      <w:r w:rsidRPr="00883E30">
        <w:rPr>
          <w:rStyle w:val="talk-transcriptfragment"/>
          <w:rFonts w:cs="Helvetica"/>
          <w:color w:val="555555"/>
          <w:shd w:val="clear" w:color="auto" w:fill="FAFAE9"/>
        </w:rPr>
        <w:t xml:space="preserve">s I stood on the front porch </w:t>
      </w:r>
      <w:r w:rsidRPr="00883E30">
        <w:rPr>
          <w:rStyle w:val="talk-transcriptfragment"/>
          <w:rFonts w:cs="Helvetica"/>
          <w:b/>
          <w:color w:val="555555"/>
          <w:shd w:val="clear" w:color="auto" w:fill="FAFAE9"/>
        </w:rPr>
        <w:t>fumbling</w:t>
      </w:r>
      <w:r w:rsidRPr="00883E30">
        <w:rPr>
          <w:rStyle w:val="talk-transcriptfragment"/>
          <w:rFonts w:cs="Helvetica"/>
          <w:color w:val="555555"/>
          <w:shd w:val="clear" w:color="auto" w:fill="FAFAE9"/>
        </w:rPr>
        <w:t xml:space="preserve"> in my pockets,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I found I didn't have my keys.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AFAE9"/>
        </w:rPr>
        <w:t>It releases cortisol that raises your heart rate,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it modulates adrenaline levels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 xml:space="preserve">and it </w:t>
      </w:r>
      <w:r w:rsidRPr="00883E30">
        <w:rPr>
          <w:rStyle w:val="talk-transcriptfragment"/>
          <w:rFonts w:cs="Helvetica"/>
          <w:b/>
          <w:color w:val="555555"/>
          <w:shd w:val="clear" w:color="auto" w:fill="F7F7F7"/>
        </w:rPr>
        <w:t>clouds your thinking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AFAE9"/>
        </w:rPr>
        <w:t>Now you might be thinking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 xml:space="preserve">I've </w:t>
      </w:r>
      <w:r w:rsidRPr="00883E30">
        <w:rPr>
          <w:rStyle w:val="talk-transcriptfragment"/>
          <w:rFonts w:cs="Helvetica"/>
          <w:b/>
          <w:color w:val="555555"/>
          <w:shd w:val="clear" w:color="auto" w:fill="F7F7F7"/>
        </w:rPr>
        <w:t>pulled this number out of the air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 xml:space="preserve"> for </w:t>
      </w:r>
      <w:r w:rsidRPr="00883E30">
        <w:rPr>
          <w:rStyle w:val="talk-transcriptfragment"/>
          <w:rFonts w:cs="Helvetica"/>
          <w:b/>
          <w:color w:val="555555"/>
          <w:shd w:val="clear" w:color="auto" w:fill="F7F7F7"/>
        </w:rPr>
        <w:t>shock value</w:t>
      </w:r>
      <w:r w:rsidRPr="00883E30">
        <w:rPr>
          <w:rStyle w:val="talk-transcriptfragment"/>
          <w:rFonts w:cs="Helvetica"/>
          <w:b/>
          <w:color w:val="555555"/>
          <w:shd w:val="clear" w:color="auto" w:fill="F7F7F7"/>
        </w:rPr>
        <w:t>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AFAE9"/>
        </w:rPr>
        <w:t>So the idea of the pre-mortem is to think ahead of time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to the questions that you might be able to ask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 xml:space="preserve"> 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that will push the conversation forward.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 xml:space="preserve">You don't want to have to manufacture all of this </w:t>
      </w:r>
      <w:r w:rsidRPr="00883E30">
        <w:rPr>
          <w:rStyle w:val="talk-transcriptfragment"/>
          <w:rFonts w:cs="Helvetica"/>
          <w:b/>
          <w:color w:val="555555"/>
          <w:shd w:val="clear" w:color="auto" w:fill="F7F7F7"/>
        </w:rPr>
        <w:t>on the spot.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AFAE9"/>
        </w:rPr>
        <w:t xml:space="preserve">You might change your mind </w:t>
      </w:r>
      <w:r w:rsidRPr="00883E30">
        <w:rPr>
          <w:rStyle w:val="talk-transcriptfragment"/>
          <w:rFonts w:cs="Helvetica"/>
          <w:b/>
          <w:color w:val="555555"/>
          <w:shd w:val="clear" w:color="auto" w:fill="FAFAE9"/>
        </w:rPr>
        <w:t>in the heat of the moment</w:t>
      </w:r>
      <w:r w:rsidRPr="00883E30">
        <w:rPr>
          <w:rStyle w:val="talk-transcriptfragment"/>
          <w:rFonts w:cs="Helvetica"/>
          <w:color w:val="555555"/>
          <w:shd w:val="clear" w:color="auto" w:fill="FAFAE9"/>
        </w:rPr>
        <w:t>,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but at least you're practiced with this kind of thinking.</w:t>
      </w:r>
    </w:p>
    <w:p w:rsidR="004D4A92" w:rsidRPr="00883E30" w:rsidRDefault="004D4A92" w:rsidP="004D4A92">
      <w:pPr>
        <w:pStyle w:val="Pargrafdellista"/>
        <w:numPr>
          <w:ilvl w:val="0"/>
          <w:numId w:val="1"/>
        </w:numPr>
        <w:rPr>
          <w:rStyle w:val="talk-transcriptfragment"/>
        </w:rPr>
      </w:pPr>
      <w:r w:rsidRPr="00883E30">
        <w:rPr>
          <w:rStyle w:val="talk-transcriptfragment"/>
          <w:rFonts w:cs="Helvetica"/>
          <w:color w:val="555555"/>
          <w:shd w:val="clear" w:color="auto" w:fill="FAFAE9"/>
        </w:rPr>
        <w:t>So I'm not completely organized,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>but I see organization as a gradual process,</w:t>
      </w:r>
      <w:r w:rsidRPr="00883E30">
        <w:rPr>
          <w:rStyle w:val="apple-converted-space"/>
          <w:rFonts w:cs="Helvetica"/>
          <w:color w:val="555555"/>
          <w:shd w:val="clear" w:color="auto" w:fill="F7F7F7"/>
        </w:rPr>
        <w:t> </w:t>
      </w:r>
      <w:r w:rsidRPr="00883E30">
        <w:rPr>
          <w:rStyle w:val="talk-transcriptfragment"/>
          <w:rFonts w:cs="Helvetica"/>
          <w:color w:val="555555"/>
          <w:shd w:val="clear" w:color="auto" w:fill="F7F7F7"/>
        </w:rPr>
        <w:t xml:space="preserve">and </w:t>
      </w:r>
      <w:r w:rsidRPr="00883E30">
        <w:rPr>
          <w:rStyle w:val="talk-transcriptfragment"/>
          <w:rFonts w:cs="Helvetica"/>
          <w:b/>
          <w:color w:val="555555"/>
          <w:shd w:val="clear" w:color="auto" w:fill="F7F7F7"/>
        </w:rPr>
        <w:t>I'm getting there.</w:t>
      </w:r>
    </w:p>
    <w:p w:rsidR="004D4A92" w:rsidRPr="00883E30" w:rsidRDefault="00883E30" w:rsidP="00883E30">
      <w:pPr>
        <w:pStyle w:val="Ttol1"/>
        <w:rPr>
          <w:sz w:val="24"/>
          <w:szCs w:val="24"/>
        </w:rPr>
      </w:pPr>
      <w:r w:rsidRPr="00883E30">
        <w:rPr>
          <w:sz w:val="24"/>
          <w:szCs w:val="24"/>
        </w:rPr>
        <w:t>Comprehension Questions</w:t>
      </w:r>
    </w:p>
    <w:p w:rsidR="00883E30" w:rsidRPr="00883E30" w:rsidRDefault="00883E30" w:rsidP="00883E30">
      <w:pPr>
        <w:pStyle w:val="Pargrafdellista"/>
        <w:numPr>
          <w:ilvl w:val="0"/>
          <w:numId w:val="2"/>
        </w:numPr>
      </w:pPr>
      <w:r w:rsidRPr="00883E30">
        <w:t>What happens in the anecdote Daniel tells at the start of the talk?</w:t>
      </w:r>
    </w:p>
    <w:p w:rsidR="00883E30" w:rsidRPr="00883E30" w:rsidRDefault="00883E30" w:rsidP="00883E30">
      <w:pPr>
        <w:pStyle w:val="Pargrafdellista"/>
        <w:numPr>
          <w:ilvl w:val="0"/>
          <w:numId w:val="2"/>
        </w:numPr>
      </w:pPr>
      <w:r w:rsidRPr="00883E30">
        <w:t>What were the consequences of Daniels clouded thinking?</w:t>
      </w:r>
    </w:p>
    <w:p w:rsidR="00883E30" w:rsidRPr="00883E30" w:rsidRDefault="00883E30" w:rsidP="00883E30">
      <w:pPr>
        <w:pStyle w:val="Pargrafdellista"/>
        <w:numPr>
          <w:ilvl w:val="0"/>
          <w:numId w:val="2"/>
        </w:numPr>
      </w:pPr>
      <w:r w:rsidRPr="00883E30">
        <w:t>What is the solution he comes up with?</w:t>
      </w:r>
    </w:p>
    <w:p w:rsidR="00883E30" w:rsidRDefault="00883E30" w:rsidP="00883E30">
      <w:pPr>
        <w:pStyle w:val="Pargrafdellista"/>
        <w:numPr>
          <w:ilvl w:val="0"/>
          <w:numId w:val="2"/>
        </w:numPr>
      </w:pPr>
      <w:r w:rsidRPr="00883E30">
        <w:t>What are</w:t>
      </w:r>
      <w:r>
        <w:t xml:space="preserve"> t</w:t>
      </w:r>
      <w:r w:rsidRPr="00883E30">
        <w:t xml:space="preserve">he two practical tips he gives </w:t>
      </w:r>
      <w:r>
        <w:t>for common problems?</w:t>
      </w:r>
    </w:p>
    <w:p w:rsidR="00883E30" w:rsidRDefault="00883E30" w:rsidP="00883E30">
      <w:pPr>
        <w:pStyle w:val="Pargrafdellista"/>
        <w:numPr>
          <w:ilvl w:val="0"/>
          <w:numId w:val="2"/>
        </w:numPr>
      </w:pPr>
      <w:r>
        <w:t>What are the two questions he recommends asking to a doctor before they prescribe you a drug?</w:t>
      </w:r>
    </w:p>
    <w:p w:rsidR="00883E30" w:rsidRDefault="00883E30" w:rsidP="00883E30">
      <w:pPr>
        <w:pStyle w:val="Pargrafdellista"/>
        <w:numPr>
          <w:ilvl w:val="0"/>
          <w:numId w:val="2"/>
        </w:numPr>
      </w:pPr>
      <w:r>
        <w:t>What was the historical advantage to the brain releasing cortisol in stressful situations?</w:t>
      </w:r>
    </w:p>
    <w:p w:rsidR="00883E30" w:rsidRDefault="00883E30" w:rsidP="00883E30">
      <w:pPr>
        <w:pStyle w:val="Ttol1"/>
        <w:rPr>
          <w:sz w:val="24"/>
          <w:szCs w:val="24"/>
        </w:rPr>
      </w:pPr>
      <w:r>
        <w:rPr>
          <w:sz w:val="24"/>
          <w:szCs w:val="24"/>
        </w:rPr>
        <w:t>Discussion Questions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What did you think of the talk?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Have you ever been in a similar situation to the one Daniel describes in his anecdote? What did you do?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Have you ever forgotten a passport or boarding card when flying somewhere? What did you do?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Are you an absent-minded person? What things do you lose/misplace? Where do you keep your keys/mobile/wallet at home?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In what situations is it good idea to predict the possible problems that could occur?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Are you good at making decisions under pressure?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What do you think of what he says about the medical industry?</w:t>
      </w:r>
    </w:p>
    <w:p w:rsidR="00883E30" w:rsidRDefault="00883E30" w:rsidP="00883E30">
      <w:pPr>
        <w:pStyle w:val="Pargrafdellista"/>
        <w:numPr>
          <w:ilvl w:val="0"/>
          <w:numId w:val="3"/>
        </w:numPr>
      </w:pPr>
      <w:r>
        <w:t>Would you trade quality of life for a longer life?</w:t>
      </w:r>
    </w:p>
    <w:p w:rsidR="00883E30" w:rsidRPr="00883E30" w:rsidRDefault="00883E30" w:rsidP="00883E30">
      <w:pPr>
        <w:pStyle w:val="Ttol1"/>
        <w:rPr>
          <w:sz w:val="24"/>
          <w:szCs w:val="24"/>
        </w:rPr>
      </w:pPr>
      <w:r w:rsidRPr="00883E30">
        <w:rPr>
          <w:sz w:val="24"/>
          <w:szCs w:val="24"/>
        </w:rPr>
        <w:t>Pre-mortem</w:t>
      </w:r>
    </w:p>
    <w:p w:rsidR="00883E30" w:rsidRDefault="00883E30" w:rsidP="00883E30">
      <w:pPr>
        <w:rPr>
          <w:i/>
        </w:rPr>
      </w:pPr>
      <w:r>
        <w:rPr>
          <w:i/>
        </w:rPr>
        <w:t>What things could possibly go wrong in these situations, and how could you prepare for the problems?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83E30" w:rsidTr="00883E30">
        <w:tc>
          <w:tcPr>
            <w:tcW w:w="2123" w:type="dxa"/>
          </w:tcPr>
          <w:p w:rsidR="00883E30" w:rsidRPr="00883E30" w:rsidRDefault="00883E30" w:rsidP="00883E30">
            <w:r>
              <w:t>A job interview</w:t>
            </w:r>
          </w:p>
        </w:tc>
        <w:tc>
          <w:tcPr>
            <w:tcW w:w="2123" w:type="dxa"/>
          </w:tcPr>
          <w:p w:rsidR="00883E30" w:rsidRPr="00883E30" w:rsidRDefault="00B05097" w:rsidP="00883E30">
            <w:r>
              <w:t>Travelling by plane</w:t>
            </w:r>
          </w:p>
        </w:tc>
        <w:tc>
          <w:tcPr>
            <w:tcW w:w="2124" w:type="dxa"/>
          </w:tcPr>
          <w:p w:rsidR="00883E30" w:rsidRPr="00B05097" w:rsidRDefault="00B05097" w:rsidP="00883E30">
            <w:r>
              <w:t>An important exam</w:t>
            </w:r>
          </w:p>
        </w:tc>
        <w:tc>
          <w:tcPr>
            <w:tcW w:w="2124" w:type="dxa"/>
          </w:tcPr>
          <w:p w:rsidR="00883E30" w:rsidRPr="00B05097" w:rsidRDefault="00B05097" w:rsidP="00883E30">
            <w:r>
              <w:t>A first date</w:t>
            </w:r>
          </w:p>
        </w:tc>
      </w:tr>
      <w:tr w:rsidR="00883E30" w:rsidTr="00883E30">
        <w:tc>
          <w:tcPr>
            <w:tcW w:w="2123" w:type="dxa"/>
          </w:tcPr>
          <w:p w:rsidR="00883E30" w:rsidRPr="00B05097" w:rsidRDefault="00B05097" w:rsidP="00883E30">
            <w:r>
              <w:t>A wedding</w:t>
            </w:r>
          </w:p>
        </w:tc>
        <w:tc>
          <w:tcPr>
            <w:tcW w:w="2123" w:type="dxa"/>
          </w:tcPr>
          <w:p w:rsidR="00883E30" w:rsidRPr="00B05097" w:rsidRDefault="00B05097" w:rsidP="00883E30">
            <w:r>
              <w:t>The first day at a new job</w:t>
            </w:r>
          </w:p>
        </w:tc>
        <w:tc>
          <w:tcPr>
            <w:tcW w:w="2124" w:type="dxa"/>
          </w:tcPr>
          <w:p w:rsidR="00883E30" w:rsidRPr="00B05097" w:rsidRDefault="00B05097" w:rsidP="00883E30">
            <w:r>
              <w:t>A surprise party</w:t>
            </w:r>
          </w:p>
        </w:tc>
        <w:tc>
          <w:tcPr>
            <w:tcW w:w="2124" w:type="dxa"/>
          </w:tcPr>
          <w:p w:rsidR="00883E30" w:rsidRPr="00B05097" w:rsidRDefault="00B05097" w:rsidP="00883E30">
            <w:r>
              <w:t>Climbing a mountain</w:t>
            </w:r>
            <w:bookmarkStart w:id="0" w:name="_GoBack"/>
            <w:bookmarkEnd w:id="0"/>
          </w:p>
        </w:tc>
      </w:tr>
    </w:tbl>
    <w:p w:rsidR="00883E30" w:rsidRPr="00883E30" w:rsidRDefault="00883E30" w:rsidP="00883E30">
      <w:pPr>
        <w:rPr>
          <w:i/>
        </w:rPr>
      </w:pPr>
    </w:p>
    <w:sectPr w:rsidR="00883E30" w:rsidRPr="00883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059E"/>
    <w:multiLevelType w:val="hybridMultilevel"/>
    <w:tmpl w:val="DA6CF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0A3"/>
    <w:multiLevelType w:val="hybridMultilevel"/>
    <w:tmpl w:val="CA58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73A2"/>
    <w:multiLevelType w:val="hybridMultilevel"/>
    <w:tmpl w:val="6D14F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2"/>
    <w:rsid w:val="004D4A92"/>
    <w:rsid w:val="0054371F"/>
    <w:rsid w:val="00883E30"/>
    <w:rsid w:val="00B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23FB-FDDA-4807-8C39-FE9733E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4D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4D4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4D4A9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4D4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Pargrafdellista">
    <w:name w:val="List Paragraph"/>
    <w:basedOn w:val="Normal"/>
    <w:uiPriority w:val="34"/>
    <w:qFormat/>
    <w:rsid w:val="004D4A92"/>
    <w:pPr>
      <w:ind w:left="720"/>
      <w:contextualSpacing/>
    </w:pPr>
  </w:style>
  <w:style w:type="character" w:customStyle="1" w:styleId="talk-transcriptfragment">
    <w:name w:val="talk-transcript__fragment"/>
    <w:basedOn w:val="Tipusdelletraperdefectedelpargraf"/>
    <w:rsid w:val="004D4A92"/>
  </w:style>
  <w:style w:type="character" w:customStyle="1" w:styleId="apple-converted-space">
    <w:name w:val="apple-converted-space"/>
    <w:basedOn w:val="Tipusdelletraperdefectedelpargraf"/>
    <w:rsid w:val="004D4A92"/>
  </w:style>
  <w:style w:type="table" w:styleId="Taulaambquadrcula">
    <w:name w:val="Table Grid"/>
    <w:basedOn w:val="Taulanormal"/>
    <w:uiPriority w:val="39"/>
    <w:rsid w:val="0088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2016-04-22T12:50:00Z</dcterms:created>
  <dcterms:modified xsi:type="dcterms:W3CDTF">2016-04-22T13:13:00Z</dcterms:modified>
</cp:coreProperties>
</file>