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Rule="auto"/>
        <w:rPr>
          <w:b w:val="1"/>
          <w:color w:val="303030"/>
          <w:sz w:val="46"/>
          <w:szCs w:val="46"/>
        </w:rPr>
      </w:pPr>
      <w:bookmarkStart w:colFirst="0" w:colLast="0" w:name="_iimqeuko9lsk" w:id="0"/>
      <w:bookmarkEnd w:id="0"/>
      <w:r w:rsidDel="00000000" w:rsidR="00000000" w:rsidRPr="00000000">
        <w:rPr>
          <w:b w:val="1"/>
          <w:color w:val="303030"/>
          <w:sz w:val="46"/>
          <w:szCs w:val="46"/>
          <w:rtl w:val="0"/>
        </w:rPr>
        <w:t xml:space="preserve">Halloween: Spooky Story - Bruiser the Dog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vwnko446g9ve" w:id="1"/>
      <w:bookmarkEnd w:id="1"/>
      <w:r w:rsidDel="00000000" w:rsidR="00000000" w:rsidRPr="00000000">
        <w:rPr>
          <w:rtl w:val="0"/>
        </w:rPr>
        <w:t xml:space="preserve">Predictions</w:t>
      </w:r>
    </w:p>
    <w:p w:rsidR="00000000" w:rsidDel="00000000" w:rsidP="00000000" w:rsidRDefault="00000000" w:rsidRPr="00000000" w14:paraId="00000003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You’re going to listen to a spooky story that involves a young girl, an old house and a big dog called Bruiser. Make some predictions about what’s going to happen.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fqngmzds1vk" w:id="2"/>
      <w:bookmarkEnd w:id="2"/>
      <w:r w:rsidDel="00000000" w:rsidR="00000000" w:rsidRPr="00000000">
        <w:rPr>
          <w:rtl w:val="0"/>
        </w:rPr>
        <w:t xml:space="preserve">Comprehension Questions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Why did the girl often stay alone in the house with only her dog?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did the girl do when she felt scared at night, and how did Bruiser comfort her?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bad news did the girl hear one night that disturbed her sleep?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unusual sounds did the girl hear while trying to sleep?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did the girl discover at the end of the story that shocked 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6zyv32rz2jty" w:id="3"/>
      <w:bookmarkEnd w:id="3"/>
      <w:r w:rsidDel="00000000" w:rsidR="00000000" w:rsidRPr="00000000">
        <w:rPr>
          <w:rtl w:val="0"/>
        </w:rPr>
        <w:t xml:space="preserve">Conversation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did you think about the story? Did it scare you? Why or why not?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Why do you think the story is effective as a scary story? What elements make it frightening?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you ever experienced something spooky or heard a similar story? How did it make you feel?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Why do you think people enjoy listening to scary stories like this one?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kinds of stories or situations scare you the most? Why do you think they have that effect on you?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do you usually react when you feel scared or nervous? Do you try to stay calm like the girl in the story?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would make the story even scarier in your opinion? Would you change anything to make it more intense?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think scary stories are more effective when they involve realistic situations, like being alone in a house? Why or why not?</w:t>
      </w:r>
    </w:p>
    <w:p w:rsidR="00000000" w:rsidDel="00000000" w:rsidP="00000000" w:rsidRDefault="00000000" w:rsidRPr="00000000" w14:paraId="00000013">
      <w:pPr>
        <w:pStyle w:val="Heading3"/>
        <w:rPr>
          <w:b w:val="1"/>
        </w:rPr>
      </w:pPr>
      <w:bookmarkStart w:colFirst="0" w:colLast="0" w:name="_he35sulgvd2p" w:id="4"/>
      <w:bookmarkEnd w:id="4"/>
      <w:r w:rsidDel="00000000" w:rsidR="00000000" w:rsidRPr="00000000">
        <w:rPr>
          <w:rtl w:val="0"/>
        </w:rPr>
        <w:t xml:space="preserve">Transcript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(0:00) There was this thing that happened near where I live that's always stayed with me. (0:06) There was a girl about 14 or 15 years old and (0:11) she lived alone with her mother because her father had died some years before and (0:16) her mum had to work away a lot and she would leave her daughter alone in this big old house. (0:24) Now, (0:26) the daughter was very brave and didn't mind being left.</w:t>
      </w:r>
    </w:p>
    <w:p w:rsidR="00000000" w:rsidDel="00000000" w:rsidP="00000000" w:rsidRDefault="00000000" w:rsidRPr="00000000" w14:paraId="00000015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Plus, she had a big dog. (0:32) He was a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fearsome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, fearsome dog. Yeah, I think he was an Alsatian and he was called Bruiser and (0:41) well, she had a kind of nighttime ritual with Bruiser and that was that he would sleep under her bed and (0:48) if she was ever scared in the night, she would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dangle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 her hand over the bed and (0:54) he would lick her fingers in that way that that dogs have of doing.</w:t>
      </w:r>
    </w:p>
    <w:p w:rsidR="00000000" w:rsidDel="00000000" w:rsidP="00000000" w:rsidRDefault="00000000" w:rsidRPr="00000000" w14:paraId="00000017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(1:00) Now, there was very scary news one night. I remember it myself and that was that there's a jail, (1:07) a prison quite local to us, (1:11) and there was news that a (1:13) notorious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serial killer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 (1:15) had escaped from the jail and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was on the loose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 in the area. Now, I told you this girl was very rational.</w:t>
      </w:r>
    </w:p>
    <w:p w:rsidR="00000000" w:rsidDel="00000000" w:rsidP="00000000" w:rsidRDefault="00000000" w:rsidRPr="00000000" w14:paraId="00000019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(1:24) She told herself there is (1:27) only the tiniest chance that he's going to come knocking at my house of all the houses and so she took herself to bed and (1:34) she took Bruiser with her and she lay down and she went to sleep. (1:39) She didn't sleep very well. She only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slept fitfully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(1:44) She kept waking up,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tossing and turning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. Probably the bad news had disturbed her and she was having bad dreams, but (1:51) every time she woke up, she would just dangle her hand over the edge of the bed and (1:59) there'd be (2:01) Bruiser licking her fingers and she would feel comforted and she would go back to sleep. (2:09) Now, a few times she felt like she heard a noise on the stairs or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a creak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 in the hallway, (2:14) but those are just the noises that old houses make.</w:t>
      </w:r>
    </w:p>
    <w:p w:rsidR="00000000" w:rsidDel="00000000" w:rsidP="00000000" w:rsidRDefault="00000000" w:rsidRPr="00000000" w14:paraId="0000001C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(2:19) But then the door (2:29) creaked open on its own, but (2:32) she wasn't scared because that was something the door sometimes did, another </w:t>
      </w: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quirk</w:t>
      </w:r>
      <w:r w:rsidDel="00000000" w:rsidR="00000000" w:rsidRPr="00000000">
        <w:rPr>
          <w:color w:val="303030"/>
          <w:sz w:val="20"/>
          <w:szCs w:val="20"/>
          <w:rtl w:val="0"/>
        </w:rPr>
        <w:t xml:space="preserve"> of an old house. (2:39) She wasn't scared, at least, (2:43) until she saw (2:45) lying in the hallway (2:48) the dead body of Bruiser the dog.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ind w:left="0" w:firstLine="0"/>
        <w:rPr>
          <w:b w:val="1"/>
          <w:sz w:val="20"/>
          <w:szCs w:val="20"/>
        </w:rPr>
      </w:pPr>
      <w:bookmarkStart w:colFirst="0" w:colLast="0" w:name="_17o2holcttp0" w:id="5"/>
      <w:bookmarkEnd w:id="5"/>
      <w:r w:rsidDel="00000000" w:rsidR="00000000" w:rsidRPr="00000000">
        <w:rPr>
          <w:rtl w:val="0"/>
        </w:rPr>
        <w:t xml:space="preserve">Conversation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What’s your biggest fear? Where does it come from?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believe in ghosts? Have you or someone you know ever seen one?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Would you visit a haunted house?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have any phobias like fear of heights, spiders, or flying? How do they affect you?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know anyone with a serious phobia? How does it impact their life?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Are phobias irrational, or do they have roots in real experiences?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treatments do you think help with phobias? How do you feel about hypnosis or exposure therapy?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scared you most as a child? Did any characters or stories give you nightmares?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like horror films? Which type scares you most: gory, psychological, or supernatural?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Were you ever scared of a teacher or another adult as a kid? Why?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social situations make you anxious? Public speaking? Parties with strangers?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 social anxiety be managed? How?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you feel safe in your town? What do you find most unsettling about it?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Are there current news stories that worry you about the future?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Are you easily startled? Has anyone ever tried to scare you with a practical joke?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you ever dressed up for Halloween? What costumes have you tried?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v39ms9pl04tf" w:id="6"/>
      <w:bookmarkEnd w:id="6"/>
      <w:r w:rsidDel="00000000" w:rsidR="00000000" w:rsidRPr="00000000">
        <w:rPr>
          <w:rtl w:val="0"/>
        </w:rPr>
        <w:t xml:space="preserve">Homework - Research a Spooky Story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 for a spooky story or an urban legend on the internet. It can be in any language.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Don’t copy or print the story, make notes about it, for example: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Bruiser the dog: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Girl, dad had died.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Mum works a lot.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Girl is alone at home.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Has a dog called Bruiser.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Serial killer escaped from prison.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Girl goes to bed.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Bruiser licks fingers under the bed to comfort her.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Wakes up in the night, Bruiser licks her fingers.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Bedroom door opens, she sees Bruiser’s body…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Who is licking her fingers???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Bring your notes to class next week.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will use them to tell spooky stories for Halloween.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